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460EBABA" w:rsidR="00242D74" w:rsidRPr="006425AB" w:rsidRDefault="000F1C38"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The</w:t>
      </w:r>
      <w:r w:rsidR="00596167">
        <w:rPr>
          <w:rFonts w:asciiTheme="minorHAnsi" w:hAnsiTheme="minorHAnsi" w:cstheme="minorHAnsi"/>
          <w:b/>
          <w:bCs/>
          <w:sz w:val="22"/>
          <w:szCs w:val="22"/>
          <w14:ligatures w14:val="none"/>
        </w:rPr>
        <w:t xml:space="preserve"> Book Of Haggai – Priorities, Procrastination, And Past Glory</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4E591121"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 we begin:</w:t>
      </w:r>
    </w:p>
    <w:p w14:paraId="23B305C5" w14:textId="1406DF48" w:rsidR="007062C0" w:rsidRPr="00596167"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Minor Prophets are not called this because they are not as important as books such as Isaiah, Jeremiah, etc. It has to do with the length of the books.</w:t>
      </w:r>
    </w:p>
    <w:p w14:paraId="1D09EF9A" w14:textId="6BA2476D" w:rsidR="00596167" w:rsidRPr="00007C83"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They all deal with judgment of nations and individuals.</w:t>
      </w:r>
    </w:p>
    <w:p w14:paraId="4D7719C4" w14:textId="2297CFB9" w:rsidR="00007C83" w:rsidRPr="00045794"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Two key thoughts as we begin our journey in Haggai. </w:t>
      </w:r>
      <w:r w:rsidRPr="00596167">
        <w:rPr>
          <w:rFonts w:asciiTheme="minorHAnsi" w:hAnsiTheme="minorHAnsi" w:cstheme="minorHAnsi"/>
          <w:b/>
          <w:bCs/>
          <w:sz w:val="22"/>
          <w:szCs w:val="22"/>
          <w:u w:val="single"/>
          <w14:ligatures w14:val="none"/>
        </w:rPr>
        <w:t>One</w:t>
      </w:r>
      <w:r>
        <w:rPr>
          <w:rFonts w:asciiTheme="minorHAnsi" w:hAnsiTheme="minorHAnsi" w:cstheme="minorHAnsi"/>
          <w:sz w:val="22"/>
          <w:szCs w:val="22"/>
          <w14:ligatures w14:val="none"/>
        </w:rPr>
        <w:t xml:space="preserve">, if God is not at the center of our lives, something else will be. </w:t>
      </w:r>
      <w:r w:rsidRPr="00596167">
        <w:rPr>
          <w:rFonts w:asciiTheme="minorHAnsi" w:hAnsiTheme="minorHAnsi" w:cstheme="minorHAnsi"/>
          <w:b/>
          <w:bCs/>
          <w:sz w:val="22"/>
          <w:szCs w:val="22"/>
          <w:u w:val="single"/>
          <w14:ligatures w14:val="none"/>
        </w:rPr>
        <w:t>Two</w:t>
      </w:r>
      <w:r>
        <w:rPr>
          <w:rFonts w:asciiTheme="minorHAnsi" w:hAnsiTheme="minorHAnsi" w:cstheme="minorHAnsi"/>
          <w:sz w:val="22"/>
          <w:szCs w:val="22"/>
          <w14:ligatures w14:val="none"/>
        </w:rPr>
        <w:t>, if not in tune with God, our life can get out of balance.</w:t>
      </w:r>
    </w:p>
    <w:p w14:paraId="5A59DCF5" w14:textId="5B6B6551" w:rsidR="00045794" w:rsidRPr="00596167"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Haggai is one of three post-exilic prophets (Zechariah, Malachi). All three spoke to encourage the moral and spiritual reconstruction of the remnant that had returned to the land.</w:t>
      </w:r>
    </w:p>
    <w:p w14:paraId="18061110" w14:textId="1771D47F" w:rsidR="00596167" w:rsidRPr="00596167"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Haggai means “festive” or “festival.” One scholar points out that the dates for the writing of this book are the most precise in the Old Testament. See </w:t>
      </w:r>
      <w:r w:rsidRPr="00596167">
        <w:rPr>
          <w:rFonts w:asciiTheme="minorHAnsi" w:hAnsiTheme="minorHAnsi" w:cstheme="minorHAnsi"/>
          <w:b/>
          <w:bCs/>
          <w:sz w:val="22"/>
          <w:szCs w:val="22"/>
          <w14:ligatures w14:val="none"/>
        </w:rPr>
        <w:t>Hag. 1:1</w:t>
      </w:r>
      <w:r>
        <w:rPr>
          <w:rFonts w:asciiTheme="minorHAnsi" w:hAnsiTheme="minorHAnsi" w:cstheme="minorHAnsi"/>
          <w:sz w:val="22"/>
          <w:szCs w:val="22"/>
          <w14:ligatures w14:val="none"/>
        </w:rPr>
        <w:t xml:space="preserve">; </w:t>
      </w:r>
      <w:r w:rsidRPr="00596167">
        <w:rPr>
          <w:rFonts w:asciiTheme="minorHAnsi" w:hAnsiTheme="minorHAnsi" w:cstheme="minorHAnsi"/>
          <w:b/>
          <w:bCs/>
          <w:sz w:val="22"/>
          <w:szCs w:val="22"/>
          <w14:ligatures w14:val="none"/>
        </w:rPr>
        <w:t>Hag. 1:15</w:t>
      </w:r>
      <w:r>
        <w:rPr>
          <w:rFonts w:asciiTheme="minorHAnsi" w:hAnsiTheme="minorHAnsi" w:cstheme="minorHAnsi"/>
          <w:sz w:val="22"/>
          <w:szCs w:val="22"/>
          <w14:ligatures w14:val="none"/>
        </w:rPr>
        <w:t>.</w:t>
      </w:r>
    </w:p>
    <w:p w14:paraId="4BF43D51" w14:textId="7678C23F" w:rsidR="00596167" w:rsidRPr="00596167"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In 538 B.C., Cyrus issued his decree for the people to return to Judah. The remnant came back in 536 B.C. They began working on the temple but stopped. 16 years later Haggai brings his first message.</w:t>
      </w:r>
    </w:p>
    <w:p w14:paraId="02C6FD99" w14:textId="52683F60" w:rsidR="00596167" w:rsidRPr="00045794" w:rsidRDefault="00596167" w:rsidP="00007C83">
      <w:pPr>
        <w:pStyle w:val="ListParagraph"/>
        <w:widowControl w:val="0"/>
        <w:numPr>
          <w:ilvl w:val="0"/>
          <w:numId w:val="3"/>
        </w:numPr>
        <w:spacing w:after="0"/>
        <w:rPr>
          <w:rFonts w:asciiTheme="minorHAnsi" w:hAnsiTheme="minorHAnsi" w:cstheme="minorHAnsi"/>
          <w:b/>
          <w:bCs/>
          <w:sz w:val="22"/>
          <w:szCs w:val="22"/>
          <w14:ligatures w14:val="none"/>
        </w:rPr>
      </w:pPr>
      <w:r w:rsidRPr="00596167">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Opposition to the work on the temple got to them. We all will face those who oppose us because of our beliefs and values. The people in Judah became apathetic.</w:t>
      </w:r>
    </w:p>
    <w:p w14:paraId="30134E2C" w14:textId="77777777" w:rsidR="00596167" w:rsidRDefault="00596167" w:rsidP="00045794">
      <w:pPr>
        <w:widowControl w:val="0"/>
        <w:spacing w:after="0"/>
        <w:jc w:val="center"/>
        <w:rPr>
          <w:rFonts w:asciiTheme="minorHAnsi" w:hAnsiTheme="minorHAnsi" w:cstheme="minorHAnsi"/>
          <w:b/>
          <w:bCs/>
          <w:sz w:val="22"/>
          <w:szCs w:val="22"/>
          <w14:ligatures w14:val="none"/>
        </w:rPr>
      </w:pPr>
    </w:p>
    <w:p w14:paraId="64A959DE" w14:textId="003575D0" w:rsidR="00242D74" w:rsidRPr="006425AB" w:rsidRDefault="00596167"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Getting Priorities Right, Dealing With Procrastination And Comparisons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54034E92" w:rsidR="00CF71A0" w:rsidRPr="006425AB" w:rsidRDefault="00596167" w:rsidP="00CF71A0">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Have the right priorities and deal with any excuses – Hag. 1:1-11</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4A5E26BC" w14:textId="2D990B4E" w:rsidR="005C07DB"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For the people in Judah, there was a selfish indifference and coldness to the things of God </w:t>
      </w:r>
      <w:r w:rsidRPr="00596167">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w:t>
      </w:r>
    </w:p>
    <w:p w14:paraId="12054B99" w14:textId="4B8C6D3D"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It is easy to take the path of least resistance. Once the people took the wood meant for the temple and remodeled their </w:t>
      </w:r>
      <w:r w:rsidR="00425E2B">
        <w:rPr>
          <w:rFonts w:asciiTheme="minorHAnsi" w:hAnsiTheme="minorHAnsi" w:cstheme="minorHAnsi"/>
          <w:sz w:val="22"/>
          <w:szCs w:val="22"/>
          <w14:ligatures w14:val="none"/>
        </w:rPr>
        <w:t>homes and</w:t>
      </w:r>
      <w:r>
        <w:rPr>
          <w:rFonts w:asciiTheme="minorHAnsi" w:hAnsiTheme="minorHAnsi" w:cstheme="minorHAnsi"/>
          <w:sz w:val="22"/>
          <w:szCs w:val="22"/>
          <w14:ligatures w14:val="none"/>
        </w:rPr>
        <w:t xml:space="preserve"> allowed the opposition to get the better of them, it became easier to make excuses to not do what God wanted them to. We can do the same thing today.</w:t>
      </w:r>
    </w:p>
    <w:p w14:paraId="7FE62E91" w14:textId="2438509B"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question in </w:t>
      </w:r>
      <w:r w:rsidRPr="00596167">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 xml:space="preserve"> was meant to get the people to think about their priorities.</w:t>
      </w:r>
    </w:p>
    <w:p w14:paraId="00C0CD48" w14:textId="0980432B"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In </w:t>
      </w:r>
      <w:r w:rsidRPr="00596167">
        <w:rPr>
          <w:rFonts w:asciiTheme="minorHAnsi" w:hAnsiTheme="minorHAnsi" w:cstheme="minorHAnsi"/>
          <w:b/>
          <w:bCs/>
          <w:sz w:val="22"/>
          <w:szCs w:val="22"/>
          <w14:ligatures w14:val="none"/>
        </w:rPr>
        <w:t>Hag. 1:3-11</w:t>
      </w:r>
      <w:r>
        <w:rPr>
          <w:rFonts w:asciiTheme="minorHAnsi" w:hAnsiTheme="minorHAnsi" w:cstheme="minorHAnsi"/>
          <w:sz w:val="22"/>
          <w:szCs w:val="22"/>
          <w14:ligatures w14:val="none"/>
        </w:rPr>
        <w:t>, the prophet told them why they were not being blessed. They were ignoring God.</w:t>
      </w:r>
    </w:p>
    <w:p w14:paraId="6AF3F0AB" w14:textId="6A3E3696"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is a call to the people to re-examine their spiritual condition.</w:t>
      </w:r>
    </w:p>
    <w:p w14:paraId="5A791D64" w14:textId="681D166C"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When God leads us to do something, we need to do it.</w:t>
      </w:r>
    </w:p>
    <w:p w14:paraId="026C22AD" w14:textId="26B10812"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14:ligatures w14:val="none"/>
        </w:rPr>
        <w:t>Practical:</w:t>
      </w:r>
      <w:r>
        <w:rPr>
          <w:rFonts w:asciiTheme="minorHAnsi" w:hAnsiTheme="minorHAnsi" w:cstheme="minorHAnsi"/>
          <w:sz w:val="22"/>
          <w:szCs w:val="22"/>
          <w14:ligatures w14:val="none"/>
        </w:rPr>
        <w:t xml:space="preserve"> Evaluate what is at the center of our lives? Put God back where He belongs.</w:t>
      </w:r>
    </w:p>
    <w:p w14:paraId="48821527" w14:textId="3EDA4C90"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can measure in a similar way that Haggai used in questioning motives and attitudes. How important is fellowship on Sundays with other believers? This is not a legalistic test of attendance.</w:t>
      </w:r>
    </w:p>
    <w:p w14:paraId="4C5015FC" w14:textId="43523FCB" w:rsidR="00596167" w:rsidRP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How are we doing living out </w:t>
      </w:r>
      <w:r w:rsidRPr="00596167">
        <w:rPr>
          <w:rFonts w:asciiTheme="minorHAnsi" w:hAnsiTheme="minorHAnsi" w:cstheme="minorHAnsi"/>
          <w:b/>
          <w:bCs/>
          <w:sz w:val="22"/>
          <w:szCs w:val="22"/>
          <w14:ligatures w14:val="none"/>
        </w:rPr>
        <w:t>Gal. 5:22-23</w:t>
      </w:r>
      <w:r>
        <w:rPr>
          <w:rFonts w:asciiTheme="minorHAnsi" w:hAnsiTheme="minorHAnsi" w:cstheme="minorHAnsi"/>
          <w:sz w:val="22"/>
          <w:szCs w:val="22"/>
          <w14:ligatures w14:val="none"/>
        </w:rPr>
        <w:t xml:space="preserve">? Are we patient with others, demonstrating God’s love? Are we kind? Do we treat people as we should. </w:t>
      </w:r>
    </w:p>
    <w:p w14:paraId="4CC9DE76" w14:textId="77777777" w:rsidR="00596167" w:rsidRDefault="00596167" w:rsidP="00596167">
      <w:pPr>
        <w:pStyle w:val="ListParagraph"/>
        <w:widowControl w:val="0"/>
        <w:spacing w:after="0"/>
        <w:ind w:left="360"/>
        <w:jc w:val="both"/>
        <w:rPr>
          <w:rFonts w:asciiTheme="minorHAnsi" w:hAnsiTheme="minorHAnsi" w:cstheme="minorHAnsi"/>
          <w:b/>
          <w:bCs/>
          <w:sz w:val="22"/>
          <w:szCs w:val="22"/>
          <w:u w:val="single"/>
          <w14:ligatures w14:val="none"/>
        </w:rPr>
      </w:pPr>
    </w:p>
    <w:p w14:paraId="49A6C73C" w14:textId="7E67F8F6" w:rsidR="00AB7856" w:rsidRDefault="00596167"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Recommit ourselves to God – Hag. 1:12-15</w:t>
      </w:r>
    </w:p>
    <w:p w14:paraId="5076290E" w14:textId="77777777" w:rsidR="005C07DB" w:rsidRPr="005C07DB" w:rsidRDefault="005C07DB" w:rsidP="00AB7856">
      <w:pPr>
        <w:widowControl w:val="0"/>
        <w:spacing w:after="0"/>
        <w:rPr>
          <w:rFonts w:asciiTheme="minorHAnsi" w:hAnsiTheme="minorHAnsi" w:cstheme="minorHAnsi"/>
          <w:b/>
          <w:bCs/>
          <w:sz w:val="22"/>
          <w:szCs w:val="22"/>
          <w:u w:val="single"/>
          <w14:ligatures w14:val="none"/>
        </w:rPr>
      </w:pPr>
    </w:p>
    <w:p w14:paraId="0CE0CD3E" w14:textId="428CF556" w:rsidR="00045794"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Recommitment begins, as it did with the people in Judah, </w:t>
      </w:r>
      <w:r w:rsidRPr="00596167">
        <w:rPr>
          <w:rFonts w:asciiTheme="minorHAnsi" w:hAnsiTheme="minorHAnsi" w:cstheme="minorHAnsi"/>
          <w:b/>
          <w:bCs/>
          <w:sz w:val="22"/>
          <w:szCs w:val="22"/>
          <w:u w:val="single"/>
          <w14:ligatures w14:val="none"/>
        </w:rPr>
        <w:t>first</w:t>
      </w:r>
      <w:r>
        <w:rPr>
          <w:rFonts w:asciiTheme="minorHAnsi" w:hAnsiTheme="minorHAnsi" w:cstheme="minorHAnsi"/>
          <w:sz w:val="22"/>
          <w:szCs w:val="22"/>
          <w14:ligatures w14:val="none"/>
        </w:rPr>
        <w:t>, with a decision to obey.</w:t>
      </w:r>
      <w:r w:rsidR="00045794">
        <w:rPr>
          <w:rFonts w:asciiTheme="minorHAnsi" w:hAnsiTheme="minorHAnsi" w:cstheme="minorHAnsi"/>
          <w:sz w:val="22"/>
          <w:szCs w:val="22"/>
          <w14:ligatures w14:val="none"/>
        </w:rPr>
        <w:t xml:space="preserve"> </w:t>
      </w:r>
      <w:r>
        <w:rPr>
          <w:rFonts w:asciiTheme="minorHAnsi" w:hAnsiTheme="minorHAnsi" w:cstheme="minorHAnsi"/>
          <w:sz w:val="22"/>
          <w:szCs w:val="22"/>
          <w14:ligatures w14:val="none"/>
        </w:rPr>
        <w:t xml:space="preserve"> We need to listen to the Word of God and obey it.</w:t>
      </w:r>
    </w:p>
    <w:p w14:paraId="624CDA11" w14:textId="3239A925"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b/>
          <w:bCs/>
          <w:sz w:val="22"/>
          <w:szCs w:val="22"/>
          <w:u w:val="single"/>
          <w14:ligatures w14:val="none"/>
        </w:rPr>
        <w:t>Second</w:t>
      </w:r>
      <w:r>
        <w:rPr>
          <w:rFonts w:asciiTheme="minorHAnsi" w:hAnsiTheme="minorHAnsi" w:cstheme="minorHAnsi"/>
          <w:sz w:val="22"/>
          <w:szCs w:val="22"/>
          <w14:ligatures w14:val="none"/>
        </w:rPr>
        <w:t>, they “feared” the Lord. They reconnected in their reverence and respect for God.</w:t>
      </w:r>
    </w:p>
    <w:p w14:paraId="41341BD5" w14:textId="5D74794B"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lastRenderedPageBreak/>
        <w:t>God will help us accomplish and carry out whatever we are asked to do by Him.</w:t>
      </w:r>
    </w:p>
    <w:p w14:paraId="2B27D7FC" w14:textId="77777777" w:rsidR="00596167" w:rsidRDefault="00596167" w:rsidP="00007C83">
      <w:pPr>
        <w:widowControl w:val="0"/>
        <w:spacing w:after="0"/>
        <w:rPr>
          <w:rFonts w:asciiTheme="minorHAnsi" w:hAnsiTheme="minorHAnsi" w:cstheme="minorHAnsi"/>
          <w:b/>
          <w:bCs/>
          <w:sz w:val="22"/>
          <w:szCs w:val="22"/>
          <w:u w:val="single"/>
          <w14:ligatures w14:val="none"/>
        </w:rPr>
      </w:pPr>
    </w:p>
    <w:p w14:paraId="0C7FCAC8" w14:textId="77439936" w:rsidR="00007C83" w:rsidRDefault="00596167" w:rsidP="00007C8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We can learn from the past but do not live in the past – Hag. 2</w:t>
      </w:r>
    </w:p>
    <w:p w14:paraId="1D9318B1" w14:textId="77777777" w:rsidR="00007C83" w:rsidRPr="005C07DB" w:rsidRDefault="00007C83" w:rsidP="00007C83">
      <w:pPr>
        <w:widowControl w:val="0"/>
        <w:spacing w:after="0"/>
        <w:rPr>
          <w:rFonts w:asciiTheme="minorHAnsi" w:hAnsiTheme="minorHAnsi" w:cstheme="minorHAnsi"/>
          <w:b/>
          <w:bCs/>
          <w:sz w:val="22"/>
          <w:szCs w:val="22"/>
          <w:u w:val="single"/>
          <w14:ligatures w14:val="none"/>
        </w:rPr>
      </w:pPr>
    </w:p>
    <w:p w14:paraId="2E4DB3DC" w14:textId="29AE821F" w:rsidR="00007C83"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Some people compared the rebuilt temple to the one Solomon built and were unhappy.</w:t>
      </w:r>
    </w:p>
    <w:p w14:paraId="150AC5BA" w14:textId="13DA5111"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In </w:t>
      </w:r>
      <w:r w:rsidRPr="00596167">
        <w:rPr>
          <w:rFonts w:asciiTheme="minorHAnsi" w:hAnsiTheme="minorHAnsi" w:cstheme="minorHAnsi"/>
          <w:b/>
          <w:bCs/>
          <w:sz w:val="22"/>
          <w:szCs w:val="22"/>
          <w14:ligatures w14:val="none"/>
        </w:rPr>
        <w:t>Hag. 2:1-9</w:t>
      </w:r>
      <w:r>
        <w:rPr>
          <w:rFonts w:asciiTheme="minorHAnsi" w:hAnsiTheme="minorHAnsi" w:cstheme="minorHAnsi"/>
          <w:sz w:val="22"/>
          <w:szCs w:val="22"/>
          <w14:ligatures w14:val="none"/>
        </w:rPr>
        <w:t xml:space="preserve">, the prophet challenges their comparison thinking. In </w:t>
      </w:r>
      <w:r w:rsidRPr="00596167">
        <w:rPr>
          <w:rFonts w:asciiTheme="minorHAnsi" w:hAnsiTheme="minorHAnsi" w:cstheme="minorHAnsi"/>
          <w:b/>
          <w:bCs/>
          <w:sz w:val="22"/>
          <w:szCs w:val="22"/>
          <w14:ligatures w14:val="none"/>
        </w:rPr>
        <w:t>vss. 4-5</w:t>
      </w:r>
      <w:r>
        <w:rPr>
          <w:rFonts w:asciiTheme="minorHAnsi" w:hAnsiTheme="minorHAnsi" w:cstheme="minorHAnsi"/>
          <w:sz w:val="22"/>
          <w:szCs w:val="22"/>
          <w14:ligatures w14:val="none"/>
        </w:rPr>
        <w:t xml:space="preserve"> God tells the people some things to encourage them to move forward:</w:t>
      </w:r>
    </w:p>
    <w:p w14:paraId="689079B2" w14:textId="73A52D78"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sz w:val="22"/>
          <w:szCs w:val="22"/>
          <w:u w:val="single"/>
          <w14:ligatures w14:val="none"/>
        </w:rPr>
        <w:t>One, Be strong</w:t>
      </w:r>
      <w:r>
        <w:rPr>
          <w:rFonts w:asciiTheme="minorHAnsi" w:hAnsiTheme="minorHAnsi" w:cstheme="minorHAnsi"/>
          <w:sz w:val="22"/>
          <w:szCs w:val="22"/>
          <w14:ligatures w14:val="none"/>
        </w:rPr>
        <w:t xml:space="preserve">. Strength comes from God. We must depend on Him. </w:t>
      </w:r>
    </w:p>
    <w:p w14:paraId="61559F52" w14:textId="28400009"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sz w:val="22"/>
          <w:szCs w:val="22"/>
          <w:u w:val="single"/>
          <w14:ligatures w14:val="none"/>
        </w:rPr>
        <w:t>Two, the Lord is with us</w:t>
      </w:r>
      <w:r>
        <w:rPr>
          <w:rFonts w:asciiTheme="minorHAnsi" w:hAnsiTheme="minorHAnsi" w:cstheme="minorHAnsi"/>
          <w:sz w:val="22"/>
          <w:szCs w:val="22"/>
          <w14:ligatures w14:val="none"/>
        </w:rPr>
        <w:t>. He walks with us every moment of every day.</w:t>
      </w:r>
    </w:p>
    <w:p w14:paraId="643F7406" w14:textId="3AB9FE50"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sz w:val="22"/>
          <w:szCs w:val="22"/>
          <w:u w:val="single"/>
          <w14:ligatures w14:val="none"/>
        </w:rPr>
        <w:t>Three, God’s Spirit is with us as He was with them</w:t>
      </w:r>
      <w:r>
        <w:rPr>
          <w:rFonts w:asciiTheme="minorHAnsi" w:hAnsiTheme="minorHAnsi" w:cstheme="minorHAnsi"/>
          <w:sz w:val="22"/>
          <w:szCs w:val="22"/>
          <w14:ligatures w14:val="none"/>
        </w:rPr>
        <w:t xml:space="preserve">. We as believers have the Holy Spirit indwelling us, leading, guiding, </w:t>
      </w:r>
      <w:r w:rsidR="00425E2B">
        <w:rPr>
          <w:rFonts w:asciiTheme="minorHAnsi" w:hAnsiTheme="minorHAnsi" w:cstheme="minorHAnsi"/>
          <w:sz w:val="22"/>
          <w:szCs w:val="22"/>
          <w14:ligatures w14:val="none"/>
        </w:rPr>
        <w:t>teaching,</w:t>
      </w:r>
      <w:r>
        <w:rPr>
          <w:rFonts w:asciiTheme="minorHAnsi" w:hAnsiTheme="minorHAnsi" w:cstheme="minorHAnsi"/>
          <w:sz w:val="22"/>
          <w:szCs w:val="22"/>
          <w14:ligatures w14:val="none"/>
        </w:rPr>
        <w:t xml:space="preserve"> and convicting us.</w:t>
      </w:r>
    </w:p>
    <w:p w14:paraId="0C904948" w14:textId="6E79FED0"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sidRPr="00596167">
        <w:rPr>
          <w:rFonts w:asciiTheme="minorHAnsi" w:hAnsiTheme="minorHAnsi" w:cstheme="minorHAnsi"/>
          <w:sz w:val="22"/>
          <w:szCs w:val="22"/>
          <w:u w:val="single"/>
          <w14:ligatures w14:val="none"/>
        </w:rPr>
        <w:t>Four, do not live in fear</w:t>
      </w:r>
      <w:r>
        <w:rPr>
          <w:rFonts w:asciiTheme="minorHAnsi" w:hAnsiTheme="minorHAnsi" w:cstheme="minorHAnsi"/>
          <w:sz w:val="22"/>
          <w:szCs w:val="22"/>
          <w14:ligatures w14:val="none"/>
        </w:rPr>
        <w:t>. Even when facing obstacles, we have nothing to fear. God is in control.</w:t>
      </w:r>
    </w:p>
    <w:p w14:paraId="598456E9" w14:textId="57D05B38" w:rsid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God was not concerned that this rebuilt temple was not like the first one.</w:t>
      </w:r>
    </w:p>
    <w:p w14:paraId="481B63D3" w14:textId="5E41F5E5" w:rsidR="00596167" w:rsidRPr="00596167" w:rsidRDefault="00596167" w:rsidP="00596167">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Vss. 7-9 speaks to a future time when nations will bow down before the Lord. Vss. 10-19 shows that Holiness is not contagious but can be influential and sin can affect others.</w:t>
      </w:r>
    </w:p>
    <w:p w14:paraId="550084E0" w14:textId="77777777" w:rsidR="00596167" w:rsidRDefault="00596167" w:rsidP="00596167">
      <w:pPr>
        <w:pStyle w:val="ListParagraph"/>
        <w:widowControl w:val="0"/>
        <w:spacing w:after="0"/>
        <w:ind w:left="360"/>
        <w:jc w:val="both"/>
        <w:rPr>
          <w:rFonts w:asciiTheme="minorHAnsi" w:hAnsiTheme="minorHAnsi" w:cstheme="minorHAnsi"/>
          <w:sz w:val="22"/>
          <w:szCs w:val="22"/>
          <w14:ligatures w14:val="none"/>
        </w:rPr>
      </w:pPr>
    </w:p>
    <w:p w14:paraId="085FF732" w14:textId="6C4B0CBE" w:rsidR="00007C83" w:rsidRDefault="00045794" w:rsidP="00007C8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 </w:t>
      </w:r>
      <w:r w:rsidR="00596167">
        <w:rPr>
          <w:rFonts w:asciiTheme="minorHAnsi" w:hAnsiTheme="minorHAnsi" w:cstheme="minorHAnsi"/>
          <w:b/>
          <w:bCs/>
          <w:sz w:val="22"/>
          <w:szCs w:val="22"/>
          <w:u w:val="single"/>
          <w14:ligatures w14:val="none"/>
        </w:rPr>
        <w:t>Four thoughts we can take with us from Haggai:</w:t>
      </w:r>
    </w:p>
    <w:p w14:paraId="649AF76D" w14:textId="77777777" w:rsidR="00007C83" w:rsidRPr="005C07DB" w:rsidRDefault="00007C83" w:rsidP="00007C83">
      <w:pPr>
        <w:widowControl w:val="0"/>
        <w:spacing w:after="0"/>
        <w:rPr>
          <w:rFonts w:asciiTheme="minorHAnsi" w:hAnsiTheme="minorHAnsi" w:cstheme="minorHAnsi"/>
          <w:b/>
          <w:bCs/>
          <w:sz w:val="22"/>
          <w:szCs w:val="22"/>
          <w:u w:val="single"/>
          <w14:ligatures w14:val="none"/>
        </w:rPr>
      </w:pPr>
    </w:p>
    <w:p w14:paraId="1982B4F9" w14:textId="46A657A2" w:rsidR="00000000" w:rsidRDefault="00045794" w:rsidP="00045794">
      <w:r w:rsidRPr="00045794">
        <w:rPr>
          <w:b/>
          <w:bCs/>
        </w:rPr>
        <w:t xml:space="preserve">1) </w:t>
      </w:r>
      <w:r w:rsidR="00596167">
        <w:rPr>
          <w:b/>
          <w:bCs/>
        </w:rPr>
        <w:t>Life management matters.</w:t>
      </w:r>
      <w:r>
        <w:t xml:space="preserve"> </w:t>
      </w:r>
      <w:r w:rsidR="00596167">
        <w:t>God often gets pushed down the “priorities” list. We do not have time to (fill in the blank) when it comes to our relationship with God. Readjust our priorities if we need to.</w:t>
      </w:r>
    </w:p>
    <w:p w14:paraId="53BA1819" w14:textId="08169A0D" w:rsidR="00045794" w:rsidRDefault="00045794" w:rsidP="00045794">
      <w:r w:rsidRPr="00045794">
        <w:rPr>
          <w:b/>
          <w:bCs/>
        </w:rPr>
        <w:t xml:space="preserve">2) </w:t>
      </w:r>
      <w:r w:rsidR="00596167">
        <w:rPr>
          <w:b/>
          <w:bCs/>
        </w:rPr>
        <w:t>Recommit our lives to God, if necessary</w:t>
      </w:r>
      <w:r w:rsidRPr="00045794">
        <w:rPr>
          <w:b/>
          <w:bCs/>
        </w:rPr>
        <w:t>.</w:t>
      </w:r>
      <w:r>
        <w:t xml:space="preserve"> </w:t>
      </w:r>
      <w:r w:rsidR="00596167">
        <w:t xml:space="preserve">We all mess up. Admit </w:t>
      </w:r>
      <w:r w:rsidR="00425E2B">
        <w:t>it and</w:t>
      </w:r>
      <w:r w:rsidR="00596167">
        <w:t xml:space="preserve"> move on. Make things right. When God shows us what areas of our life need changed, take the steps to do so.</w:t>
      </w:r>
    </w:p>
    <w:p w14:paraId="5D844990" w14:textId="58E6CC8E" w:rsidR="00045794" w:rsidRDefault="00045794" w:rsidP="00045794">
      <w:r w:rsidRPr="00045794">
        <w:rPr>
          <w:b/>
          <w:bCs/>
        </w:rPr>
        <w:t xml:space="preserve">3) </w:t>
      </w:r>
      <w:r w:rsidR="00596167">
        <w:rPr>
          <w:b/>
          <w:bCs/>
        </w:rPr>
        <w:t>Learn from the past but do not live in it</w:t>
      </w:r>
      <w:r w:rsidRPr="00045794">
        <w:rPr>
          <w:b/>
          <w:bCs/>
        </w:rPr>
        <w:t>.</w:t>
      </w:r>
      <w:r>
        <w:t xml:space="preserve"> </w:t>
      </w:r>
      <w:r w:rsidR="00596167">
        <w:t>We can learn things, but we must keep moving forward. Things change. Life changes</w:t>
      </w:r>
      <w:r>
        <w:t>.</w:t>
      </w:r>
      <w:r w:rsidR="00596167">
        <w:t xml:space="preserve"> Do not compare churches. We can learn from each other, but each church is different.</w:t>
      </w:r>
    </w:p>
    <w:p w14:paraId="71883EBC" w14:textId="4268EC97" w:rsidR="00596167" w:rsidRDefault="00596167" w:rsidP="00045794">
      <w:r w:rsidRPr="00596167">
        <w:rPr>
          <w:b/>
          <w:bCs/>
        </w:rPr>
        <w:t>4) Encourage each other.</w:t>
      </w:r>
      <w:r>
        <w:t xml:space="preserve"> Note </w:t>
      </w:r>
      <w:r w:rsidRPr="00596167">
        <w:rPr>
          <w:b/>
          <w:bCs/>
        </w:rPr>
        <w:t>Hag. 2:20-23</w:t>
      </w:r>
      <w:r>
        <w:t xml:space="preserve">. God was encouraging Zerubbabel to not give up. Do not point fingers, </w:t>
      </w:r>
      <w:r w:rsidR="00425E2B">
        <w:t>complain, or gripe</w:t>
      </w:r>
      <w:r>
        <w:t>. Pray for people. Thank them for their service. Encourage them in their walk with God.</w:t>
      </w:r>
    </w:p>
    <w:sectPr w:rsidR="005961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7"/>
  </w:num>
  <w:num w:numId="2" w16cid:durableId="81925120">
    <w:abstractNumId w:val="8"/>
  </w:num>
  <w:num w:numId="3" w16cid:durableId="1910923821">
    <w:abstractNumId w:val="5"/>
  </w:num>
  <w:num w:numId="4" w16cid:durableId="2144233834">
    <w:abstractNumId w:val="6"/>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A1E95"/>
    <w:rsid w:val="000D3A34"/>
    <w:rsid w:val="000F1C38"/>
    <w:rsid w:val="001055FE"/>
    <w:rsid w:val="00186133"/>
    <w:rsid w:val="00242D74"/>
    <w:rsid w:val="0029669A"/>
    <w:rsid w:val="002C6DD4"/>
    <w:rsid w:val="002F15B7"/>
    <w:rsid w:val="00355A1E"/>
    <w:rsid w:val="003563EA"/>
    <w:rsid w:val="00425E2B"/>
    <w:rsid w:val="004A637A"/>
    <w:rsid w:val="0051446D"/>
    <w:rsid w:val="00574573"/>
    <w:rsid w:val="005946DA"/>
    <w:rsid w:val="00596167"/>
    <w:rsid w:val="005B2900"/>
    <w:rsid w:val="005C07DB"/>
    <w:rsid w:val="005D270D"/>
    <w:rsid w:val="005D28CC"/>
    <w:rsid w:val="00602943"/>
    <w:rsid w:val="006425AB"/>
    <w:rsid w:val="0067398A"/>
    <w:rsid w:val="007062C0"/>
    <w:rsid w:val="007171CA"/>
    <w:rsid w:val="00764A4A"/>
    <w:rsid w:val="00775945"/>
    <w:rsid w:val="007912A5"/>
    <w:rsid w:val="007F39DC"/>
    <w:rsid w:val="008149DB"/>
    <w:rsid w:val="00843446"/>
    <w:rsid w:val="00856184"/>
    <w:rsid w:val="0087715A"/>
    <w:rsid w:val="008946B6"/>
    <w:rsid w:val="008E3A84"/>
    <w:rsid w:val="0092037A"/>
    <w:rsid w:val="00955567"/>
    <w:rsid w:val="00973AFE"/>
    <w:rsid w:val="00A450B3"/>
    <w:rsid w:val="00AB7856"/>
    <w:rsid w:val="00AC01BB"/>
    <w:rsid w:val="00B12B85"/>
    <w:rsid w:val="00B2553F"/>
    <w:rsid w:val="00B279C0"/>
    <w:rsid w:val="00B470DE"/>
    <w:rsid w:val="00BE0A90"/>
    <w:rsid w:val="00C04CF0"/>
    <w:rsid w:val="00C26CBC"/>
    <w:rsid w:val="00CF71A0"/>
    <w:rsid w:val="00D47110"/>
    <w:rsid w:val="00D633EB"/>
    <w:rsid w:val="00DE6EDE"/>
    <w:rsid w:val="00DF252D"/>
    <w:rsid w:val="00EB2AA0"/>
    <w:rsid w:val="00EE441F"/>
    <w:rsid w:val="00F127A1"/>
    <w:rsid w:val="00F266E2"/>
    <w:rsid w:val="00F40FB7"/>
    <w:rsid w:val="00F75A73"/>
    <w:rsid w:val="00F95F95"/>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2023-08-01T12:07:00Z</cp:lastPrinted>
  <dcterms:created xsi:type="dcterms:W3CDTF">2023-08-07T17:45:00Z</dcterms:created>
  <dcterms:modified xsi:type="dcterms:W3CDTF">2023-08-07T17:47:00Z</dcterms:modified>
</cp:coreProperties>
</file>